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90" w:rsidRDefault="00854D2A" w:rsidP="00720802">
      <w:pPr>
        <w:spacing w:line="240" w:lineRule="auto"/>
        <w:rPr>
          <w:sz w:val="24"/>
          <w:szCs w:val="24"/>
        </w:rPr>
      </w:pPr>
      <w:r w:rsidRPr="00DF5DE4">
        <w:rPr>
          <w:b/>
          <w:noProof/>
          <w:color w:val="4F81BD" w:themeColor="accent1"/>
          <w:sz w:val="56"/>
          <w:szCs w:val="56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5CCA" wp14:editId="76BDB268">
                <wp:simplePos x="0" y="0"/>
                <wp:positionH relativeFrom="column">
                  <wp:posOffset>3962400</wp:posOffset>
                </wp:positionH>
                <wp:positionV relativeFrom="paragraph">
                  <wp:posOffset>-288290</wp:posOffset>
                </wp:positionV>
                <wp:extent cx="257175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34" w:rsidRPr="00F97C34" w:rsidRDefault="00F97C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Telephone N</w:t>
                            </w:r>
                            <w:r w:rsidRPr="00F97C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umber:</w:t>
                            </w:r>
                            <w:r w:rsidR="00720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0208 593 6677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97C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 Number:</w:t>
                            </w:r>
                            <w:r w:rsidR="00720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0208 592 6686</w:t>
                            </w:r>
                            <w:r w:rsidRPr="00F97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97C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CA01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720802" w:rsidRPr="00413C6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info@ilapayroll.org</w:t>
                              </w:r>
                            </w:hyperlink>
                            <w:r w:rsidR="00720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5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22.7pt;width:20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yLJQIAAEYEAAAOAAAAZHJzL2Uyb0RvYy54bWysU9uO2yAQfa/Uf0C8N3bcZJO14qy22aaq&#10;tL1Iu/0AjHGMCgwFEjv9+g44m4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m/zBSWG&#10;aSzSoxgCeQcDKaI+vfUlhj1YDAwDXmOdU67e3gP/7omBTcfMTtw6B30nWIP8pvFldvF0xPERpO4/&#10;QYPfsH2ABDS0TkfxUA6C6Fin47k2kQrHy2K+mC7m6OLou1rOl3kqXsbKp9fW+fBBgCbxUFGHtU/o&#10;7HDvQ2TDyqeQ+JkHJZutVCoZbldvlCMHhn2yTSsl8CJMGdJX9HpezEcB/gqRp/UnCC0DNrySuqKY&#10;Aq4YxMoo23vTpHNgUo1npKzMScco3ShiGOoBA6O4NTRHVNTB2Ng4iHjowP2kpMemrqj/sWdOUKI+&#10;GqzK9XQ2i1OQjNl8UaDhLj31pYcZjlAVDZSMx01IkxP5GrjF6rUyCfvM5MQVmzXpfRqsOA2Xdop6&#10;Hv/1LwAAAP//AwBQSwMEFAAGAAgAAAAhABRcv2HgAAAACwEAAA8AAABkcnMvZG93bnJldi54bWxM&#10;j8FOwzAQRO9I/IO1SFxQ6xDS0IY4FUICwQ0Kaq9uvE0i7HWw3TT8Pc6JHndmNPumXI9GswGd7ywJ&#10;uJ0nwJBqqzpqBHx9Ps+WwHyQpKS2hAJ+0cO6urwoZaHsiT5w2ISGxRLyhRTQhtAXnPu6RSP93PZI&#10;0TtYZ2SIp2u4cvIUy43maZLk3MiO4odW9vjUYv29ORoBy+x12Pm3u/dtnR/0KtzcDy8/Tojrq/Hx&#10;AVjAMfyHYcKP6FBFpr09kvJMC8jTLG4JAmbZIgM2JZJ0FaX95OXAq5Kfb6j+AAAA//8DAFBLAQIt&#10;ABQABgAIAAAAIQC2gziS/gAAAOEBAAATAAAAAAAAAAAAAAAAAAAAAABbQ29udGVudF9UeXBlc10u&#10;eG1sUEsBAi0AFAAGAAgAAAAhADj9If/WAAAAlAEAAAsAAAAAAAAAAAAAAAAALwEAAF9yZWxzLy5y&#10;ZWxzUEsBAi0AFAAGAAgAAAAhAFNP7IslAgAARgQAAA4AAAAAAAAAAAAAAAAALgIAAGRycy9lMm9E&#10;b2MueG1sUEsBAi0AFAAGAAgAAAAhABRcv2HgAAAACwEAAA8AAAAAAAAAAAAAAAAAfwQAAGRycy9k&#10;b3ducmV2LnhtbFBLBQYAAAAABAAEAPMAAACMBQAAAAA=&#10;">
                <v:textbox>
                  <w:txbxContent>
                    <w:p w:rsidR="00F97C34" w:rsidRPr="00F97C34" w:rsidRDefault="00F97C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Telephone N</w:t>
                      </w:r>
                      <w:r w:rsidRPr="00F97C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umber:</w:t>
                      </w:r>
                      <w:r w:rsidR="007208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7C34">
                        <w:rPr>
                          <w:rFonts w:ascii="Arial" w:hAnsi="Arial" w:cs="Arial"/>
                          <w:sz w:val="20"/>
                          <w:szCs w:val="20"/>
                        </w:rPr>
                        <w:t>0208 593 6677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97C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 Number:</w:t>
                      </w:r>
                      <w:r w:rsidR="007208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0208 592 6686</w:t>
                      </w:r>
                      <w:r w:rsidRPr="00F97C3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F97C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 Address:</w:t>
                      </w:r>
                      <w:r w:rsidR="00CA01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720802" w:rsidRPr="00413C6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info@ilapayroll.org</w:t>
                        </w:r>
                      </w:hyperlink>
                      <w:r w:rsidR="007208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3CEE" w:rsidRPr="00720802" w:rsidRDefault="00E97080" w:rsidP="0010104B">
      <w:pPr>
        <w:tabs>
          <w:tab w:val="left" w:pos="2904"/>
        </w:tabs>
        <w:spacing w:after="0"/>
        <w:jc w:val="both"/>
      </w:pPr>
      <w:r w:rsidRPr="00720802">
        <w:t>Dear Service User,</w:t>
      </w:r>
    </w:p>
    <w:p w:rsidR="00E97080" w:rsidRPr="00720802" w:rsidRDefault="00E97080" w:rsidP="0010104B">
      <w:pPr>
        <w:tabs>
          <w:tab w:val="left" w:pos="2904"/>
        </w:tabs>
        <w:spacing w:after="0"/>
        <w:jc w:val="both"/>
      </w:pPr>
    </w:p>
    <w:p w:rsidR="00E97080" w:rsidRPr="00720802" w:rsidRDefault="00E97080" w:rsidP="0010104B">
      <w:pPr>
        <w:tabs>
          <w:tab w:val="left" w:pos="2904"/>
        </w:tabs>
        <w:spacing w:after="0"/>
        <w:jc w:val="both"/>
      </w:pPr>
      <w:r w:rsidRPr="00720802">
        <w:t>The government introduced a new l</w:t>
      </w:r>
      <w:r w:rsidR="003577E9" w:rsidRPr="00720802">
        <w:t>aw designed to help people save more for their retirement</w:t>
      </w:r>
      <w:r w:rsidR="00162018" w:rsidRPr="00720802">
        <w:t>. It requires employers, of</w:t>
      </w:r>
      <w:r w:rsidR="003577E9" w:rsidRPr="00720802">
        <w:t xml:space="preserve"> whi</w:t>
      </w:r>
      <w:r w:rsidR="0054286E" w:rsidRPr="00720802">
        <w:t>ch you are one, to enrol employees</w:t>
      </w:r>
      <w:r w:rsidR="003577E9" w:rsidRPr="00720802">
        <w:t xml:space="preserve"> into a workplace pension scheme. </w:t>
      </w:r>
    </w:p>
    <w:p w:rsidR="003577E9" w:rsidRPr="00720802" w:rsidRDefault="003577E9" w:rsidP="0010104B">
      <w:pPr>
        <w:tabs>
          <w:tab w:val="left" w:pos="2904"/>
        </w:tabs>
        <w:spacing w:after="0"/>
        <w:jc w:val="both"/>
      </w:pPr>
      <w:r w:rsidRPr="00720802">
        <w:t xml:space="preserve">We as your payroll provider have selected Nest </w:t>
      </w:r>
      <w:r w:rsidR="00800262" w:rsidRPr="00720802">
        <w:t xml:space="preserve">set up by </w:t>
      </w:r>
      <w:r w:rsidR="0054286E" w:rsidRPr="00720802">
        <w:t>the government as the pension provider</w:t>
      </w:r>
      <w:r w:rsidRPr="00720802">
        <w:t xml:space="preserve"> to enable you meet this obligation if and when you are required to.</w:t>
      </w:r>
    </w:p>
    <w:p w:rsidR="003577E9" w:rsidRPr="00720802" w:rsidRDefault="003577E9" w:rsidP="0010104B">
      <w:pPr>
        <w:tabs>
          <w:tab w:val="left" w:pos="2904"/>
        </w:tabs>
        <w:spacing w:after="0"/>
        <w:jc w:val="both"/>
      </w:pPr>
    </w:p>
    <w:p w:rsidR="00971FE1" w:rsidRPr="00720802" w:rsidRDefault="00971FE1" w:rsidP="0010104B">
      <w:pPr>
        <w:tabs>
          <w:tab w:val="left" w:pos="2904"/>
        </w:tabs>
        <w:spacing w:after="0"/>
        <w:jc w:val="both"/>
      </w:pPr>
      <w:r w:rsidRPr="00720802">
        <w:t>Workers ar</w:t>
      </w:r>
      <w:r w:rsidR="0054286E" w:rsidRPr="00720802">
        <w:t>e categorised into three groups:</w:t>
      </w:r>
    </w:p>
    <w:p w:rsidR="0033784F" w:rsidRPr="00720802" w:rsidRDefault="0033784F" w:rsidP="0010104B">
      <w:pPr>
        <w:tabs>
          <w:tab w:val="left" w:pos="2904"/>
        </w:tabs>
        <w:spacing w:after="0"/>
        <w:jc w:val="both"/>
      </w:pPr>
    </w:p>
    <w:p w:rsidR="00295D6A" w:rsidRPr="00720802" w:rsidRDefault="00971FE1" w:rsidP="00295D6A">
      <w:pPr>
        <w:pStyle w:val="ListParagraph"/>
        <w:numPr>
          <w:ilvl w:val="0"/>
          <w:numId w:val="3"/>
        </w:numPr>
        <w:spacing w:after="0"/>
        <w:ind w:right="-23"/>
        <w:rPr>
          <w:rFonts w:ascii="Arial" w:hAnsi="Arial" w:cs="Arial"/>
        </w:rPr>
      </w:pPr>
      <w:r w:rsidRPr="00720802">
        <w:t>Eligible Jobholders</w:t>
      </w:r>
      <w:r w:rsidR="00295D6A" w:rsidRPr="00720802">
        <w:t xml:space="preserve"> </w:t>
      </w:r>
      <w:r w:rsidR="00512988" w:rsidRPr="00720802">
        <w:t>–</w:t>
      </w:r>
      <w:r w:rsidR="00295D6A" w:rsidRPr="00720802">
        <w:rPr>
          <w:rFonts w:ascii="Arial" w:hAnsi="Arial" w:cs="Arial"/>
        </w:rPr>
        <w:t xml:space="preserve"> </w:t>
      </w:r>
      <w:r w:rsidR="00512988" w:rsidRPr="00720802">
        <w:rPr>
          <w:rFonts w:ascii="Arial" w:hAnsi="Arial" w:cs="Arial"/>
        </w:rPr>
        <w:t xml:space="preserve">PA </w:t>
      </w:r>
      <w:r w:rsidR="00295D6A" w:rsidRPr="00720802">
        <w:rPr>
          <w:rFonts w:ascii="Arial" w:hAnsi="Arial" w:cs="Arial"/>
        </w:rPr>
        <w:t>earn</w:t>
      </w:r>
      <w:r w:rsidR="00512988" w:rsidRPr="00720802">
        <w:rPr>
          <w:rFonts w:ascii="Arial" w:hAnsi="Arial" w:cs="Arial"/>
        </w:rPr>
        <w:t>s</w:t>
      </w:r>
      <w:r w:rsidR="00295D6A" w:rsidRPr="00720802">
        <w:rPr>
          <w:rFonts w:ascii="Arial" w:hAnsi="Arial" w:cs="Arial"/>
        </w:rPr>
        <w:t xml:space="preserve"> over £192 per week (or £833 per month)</w:t>
      </w:r>
    </w:p>
    <w:p w:rsidR="00295D6A" w:rsidRPr="00720802" w:rsidRDefault="00295D6A" w:rsidP="00295D6A">
      <w:pPr>
        <w:pStyle w:val="ListParagraph"/>
        <w:spacing w:after="0"/>
        <w:ind w:right="-23"/>
        <w:rPr>
          <w:rFonts w:ascii="Arial" w:hAnsi="Arial" w:cs="Arial"/>
        </w:rPr>
      </w:pPr>
      <w:r w:rsidRPr="00720802">
        <w:rPr>
          <w:rFonts w:ascii="Arial" w:hAnsi="Arial" w:cs="Arial"/>
        </w:rPr>
        <w:t>Age 22 and over but under state pension age</w:t>
      </w:r>
    </w:p>
    <w:p w:rsidR="00295D6A" w:rsidRPr="00720802" w:rsidRDefault="00295D6A" w:rsidP="00295D6A">
      <w:pPr>
        <w:pStyle w:val="ListParagraph"/>
        <w:spacing w:after="0"/>
        <w:ind w:right="-23"/>
        <w:rPr>
          <w:rFonts w:ascii="Arial" w:hAnsi="Arial" w:cs="Arial"/>
        </w:rPr>
      </w:pPr>
    </w:p>
    <w:p w:rsidR="00971FE1" w:rsidRPr="00720802" w:rsidRDefault="00971FE1" w:rsidP="00295D6A">
      <w:pPr>
        <w:pStyle w:val="ListParagraph"/>
        <w:tabs>
          <w:tab w:val="left" w:pos="2904"/>
        </w:tabs>
        <w:spacing w:after="0"/>
        <w:ind w:left="360"/>
        <w:jc w:val="both"/>
      </w:pPr>
      <w:r w:rsidRPr="00720802">
        <w:t xml:space="preserve">They will be </w:t>
      </w:r>
      <w:r w:rsidR="0033784F" w:rsidRPr="00720802">
        <w:t>enrolled</w:t>
      </w:r>
      <w:r w:rsidRPr="00720802">
        <w:t xml:space="preserve"> automatically into the pension scheme and both you and the worker will contribute towards the pens</w:t>
      </w:r>
      <w:r w:rsidR="00A33BC0" w:rsidRPr="00720802">
        <w:t xml:space="preserve">ion based on the </w:t>
      </w:r>
      <w:r w:rsidR="0033784F" w:rsidRPr="00720802">
        <w:t>percentages</w:t>
      </w:r>
      <w:r w:rsidRPr="00720802">
        <w:t xml:space="preserve"> of earning stated </w:t>
      </w:r>
      <w:r w:rsidR="00A33BC0" w:rsidRPr="00720802">
        <w:t>below:</w:t>
      </w:r>
    </w:p>
    <w:p w:rsidR="00A33BC0" w:rsidRPr="00720802" w:rsidRDefault="00A33BC0" w:rsidP="00A33BC0">
      <w:pPr>
        <w:pStyle w:val="ListParagraph"/>
        <w:tabs>
          <w:tab w:val="left" w:pos="2904"/>
        </w:tabs>
        <w:spacing w:after="0"/>
        <w:ind w:left="360"/>
        <w:jc w:val="both"/>
      </w:pPr>
    </w:p>
    <w:tbl>
      <w:tblPr>
        <w:tblStyle w:val="NESTtable"/>
        <w:tblW w:w="0" w:type="auto"/>
        <w:tblInd w:w="426" w:type="dxa"/>
        <w:tblLook w:val="04A0" w:firstRow="1" w:lastRow="0" w:firstColumn="1" w:lastColumn="0" w:noHBand="0" w:noVBand="1"/>
      </w:tblPr>
      <w:tblGrid>
        <w:gridCol w:w="2365"/>
        <w:gridCol w:w="2409"/>
        <w:gridCol w:w="2404"/>
        <w:gridCol w:w="245"/>
      </w:tblGrid>
      <w:tr w:rsidR="00A33BC0" w:rsidRPr="00720802" w:rsidTr="0029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2365" w:type="dxa"/>
          </w:tcPr>
          <w:p w:rsidR="00A33BC0" w:rsidRPr="00720802" w:rsidRDefault="00A33BC0" w:rsidP="00E0740E">
            <w:pPr>
              <w:spacing w:after="140"/>
              <w:rPr>
                <w:sz w:val="22"/>
              </w:rPr>
            </w:pPr>
          </w:p>
        </w:tc>
        <w:tc>
          <w:tcPr>
            <w:tcW w:w="2409" w:type="dxa"/>
          </w:tcPr>
          <w:p w:rsidR="00A33BC0" w:rsidRPr="00720802" w:rsidRDefault="00A33BC0" w:rsidP="00E0740E">
            <w:pPr>
              <w:ind w:left="28"/>
              <w:rPr>
                <w:sz w:val="22"/>
              </w:rPr>
            </w:pPr>
            <w:r w:rsidRPr="00720802">
              <w:rPr>
                <w:sz w:val="22"/>
              </w:rPr>
              <w:t>Employer’ contribution</w:t>
            </w:r>
          </w:p>
        </w:tc>
        <w:tc>
          <w:tcPr>
            <w:tcW w:w="2404" w:type="dxa"/>
          </w:tcPr>
          <w:p w:rsidR="00A33BC0" w:rsidRPr="00720802" w:rsidRDefault="00A33BC0" w:rsidP="00E0740E">
            <w:pPr>
              <w:rPr>
                <w:sz w:val="22"/>
              </w:rPr>
            </w:pPr>
            <w:r w:rsidRPr="00720802">
              <w:rPr>
                <w:sz w:val="22"/>
              </w:rPr>
              <w:t>Your contribution</w:t>
            </w:r>
          </w:p>
        </w:tc>
        <w:tc>
          <w:tcPr>
            <w:tcW w:w="245" w:type="dxa"/>
          </w:tcPr>
          <w:p w:rsidR="00A33BC0" w:rsidRPr="00720802" w:rsidRDefault="00A33BC0" w:rsidP="00E0740E">
            <w:pPr>
              <w:rPr>
                <w:sz w:val="22"/>
              </w:rPr>
            </w:pPr>
          </w:p>
        </w:tc>
      </w:tr>
      <w:tr w:rsidR="00A33BC0" w:rsidRPr="00720802" w:rsidTr="00295D6A">
        <w:trPr>
          <w:trHeight w:val="229"/>
        </w:trPr>
        <w:tc>
          <w:tcPr>
            <w:tcW w:w="2365" w:type="dxa"/>
          </w:tcPr>
          <w:p w:rsidR="00A33BC0" w:rsidRPr="00720802" w:rsidRDefault="00A33BC0" w:rsidP="00E0740E">
            <w:pPr>
              <w:rPr>
                <w:sz w:val="22"/>
              </w:rPr>
            </w:pPr>
            <w:r w:rsidRPr="00720802">
              <w:rPr>
                <w:sz w:val="22"/>
              </w:rPr>
              <w:t xml:space="preserve">From 6 April 2019 </w:t>
            </w:r>
          </w:p>
        </w:tc>
        <w:tc>
          <w:tcPr>
            <w:tcW w:w="2409" w:type="dxa"/>
          </w:tcPr>
          <w:p w:rsidR="00A33BC0" w:rsidRPr="00720802" w:rsidRDefault="00A33BC0" w:rsidP="00E0740E">
            <w:pPr>
              <w:rPr>
                <w:sz w:val="22"/>
              </w:rPr>
            </w:pPr>
            <w:r w:rsidRPr="00720802">
              <w:rPr>
                <w:color w:val="8064A2" w:themeColor="accent4"/>
                <w:sz w:val="22"/>
              </w:rPr>
              <w:t>3%</w:t>
            </w:r>
          </w:p>
        </w:tc>
        <w:tc>
          <w:tcPr>
            <w:tcW w:w="2404" w:type="dxa"/>
          </w:tcPr>
          <w:p w:rsidR="00A33BC0" w:rsidRPr="00720802" w:rsidRDefault="00A33BC0" w:rsidP="00E0740E">
            <w:pPr>
              <w:rPr>
                <w:sz w:val="22"/>
              </w:rPr>
            </w:pPr>
            <w:r w:rsidRPr="00720802">
              <w:rPr>
                <w:color w:val="8064A2" w:themeColor="accent4"/>
                <w:sz w:val="22"/>
              </w:rPr>
              <w:t>5%</w:t>
            </w:r>
          </w:p>
        </w:tc>
        <w:tc>
          <w:tcPr>
            <w:tcW w:w="245" w:type="dxa"/>
          </w:tcPr>
          <w:p w:rsidR="00A33BC0" w:rsidRPr="00720802" w:rsidRDefault="00A33BC0" w:rsidP="00E0740E">
            <w:pPr>
              <w:rPr>
                <w:sz w:val="22"/>
              </w:rPr>
            </w:pPr>
          </w:p>
        </w:tc>
      </w:tr>
    </w:tbl>
    <w:p w:rsidR="00A33BC0" w:rsidRPr="00720802" w:rsidRDefault="00A33BC0" w:rsidP="00A33BC0">
      <w:pPr>
        <w:pStyle w:val="ListParagraph"/>
        <w:tabs>
          <w:tab w:val="left" w:pos="2904"/>
        </w:tabs>
        <w:spacing w:after="0"/>
        <w:ind w:left="360"/>
        <w:jc w:val="both"/>
      </w:pPr>
    </w:p>
    <w:p w:rsidR="00512988" w:rsidRPr="00720802" w:rsidRDefault="00971FE1" w:rsidP="00512988">
      <w:pPr>
        <w:pStyle w:val="ListParagraph"/>
        <w:numPr>
          <w:ilvl w:val="0"/>
          <w:numId w:val="3"/>
        </w:numPr>
        <w:tabs>
          <w:tab w:val="left" w:pos="2904"/>
        </w:tabs>
        <w:spacing w:after="0"/>
        <w:jc w:val="both"/>
      </w:pPr>
      <w:r w:rsidRPr="00720802">
        <w:t xml:space="preserve">Non – Eligible </w:t>
      </w:r>
      <w:r w:rsidR="0033784F" w:rsidRPr="00720802">
        <w:t xml:space="preserve">Jobholders </w:t>
      </w:r>
      <w:r w:rsidR="00512988" w:rsidRPr="00720802">
        <w:t xml:space="preserve">– PA </w:t>
      </w:r>
      <w:r w:rsidR="00DA3EC0" w:rsidRPr="00720802">
        <w:t>earns over £1</w:t>
      </w:r>
      <w:r w:rsidR="00A47572">
        <w:t>20</w:t>
      </w:r>
      <w:r w:rsidR="00DA3EC0" w:rsidRPr="00720802">
        <w:t xml:space="preserve"> per week (or £5</w:t>
      </w:r>
      <w:r w:rsidR="00A47572">
        <w:t>20</w:t>
      </w:r>
      <w:bookmarkStart w:id="0" w:name="_GoBack"/>
      <w:bookmarkEnd w:id="0"/>
      <w:r w:rsidR="00512988" w:rsidRPr="00720802">
        <w:t xml:space="preserve"> per month)</w:t>
      </w:r>
    </w:p>
    <w:p w:rsidR="00971FE1" w:rsidRPr="00720802" w:rsidRDefault="00971FE1" w:rsidP="00512988">
      <w:pPr>
        <w:tabs>
          <w:tab w:val="left" w:pos="2904"/>
        </w:tabs>
        <w:spacing w:after="0"/>
        <w:ind w:left="360"/>
        <w:jc w:val="both"/>
      </w:pPr>
      <w:r w:rsidRPr="00720802">
        <w:t>They will have to formally n</w:t>
      </w:r>
      <w:r w:rsidR="00512988" w:rsidRPr="00720802">
        <w:t>otify you that they wish to Opt in</w:t>
      </w:r>
      <w:r w:rsidRPr="00720802">
        <w:t xml:space="preserve"> the pension scheme</w:t>
      </w:r>
      <w:r w:rsidR="0033784F" w:rsidRPr="00720802">
        <w:t>.</w:t>
      </w:r>
      <w:r w:rsidRPr="00720802">
        <w:t xml:space="preserve"> </w:t>
      </w:r>
      <w:r w:rsidR="0033784F" w:rsidRPr="00720802">
        <w:t>Y</w:t>
      </w:r>
      <w:r w:rsidRPr="00720802">
        <w:t xml:space="preserve">ou </w:t>
      </w:r>
      <w:r w:rsidR="0033784F" w:rsidRPr="00720802">
        <w:t xml:space="preserve">and </w:t>
      </w:r>
      <w:r w:rsidR="00162018" w:rsidRPr="00720802">
        <w:t>they</w:t>
      </w:r>
      <w:r w:rsidR="0033784F" w:rsidRPr="00720802">
        <w:t xml:space="preserve"> </w:t>
      </w:r>
      <w:r w:rsidRPr="00720802">
        <w:t xml:space="preserve">both </w:t>
      </w:r>
      <w:r w:rsidR="0033784F" w:rsidRPr="00720802">
        <w:t xml:space="preserve">will </w:t>
      </w:r>
      <w:r w:rsidRPr="00720802">
        <w:t>contribute towards it.</w:t>
      </w:r>
    </w:p>
    <w:p w:rsidR="00512988" w:rsidRPr="00720802" w:rsidRDefault="00512988" w:rsidP="00512988">
      <w:pPr>
        <w:pStyle w:val="ListParagraph"/>
        <w:tabs>
          <w:tab w:val="left" w:pos="2904"/>
        </w:tabs>
        <w:spacing w:after="0"/>
        <w:ind w:left="360"/>
        <w:jc w:val="both"/>
      </w:pPr>
    </w:p>
    <w:p w:rsidR="00512988" w:rsidRPr="00720802" w:rsidRDefault="00971FE1" w:rsidP="00512988">
      <w:pPr>
        <w:pStyle w:val="ListParagraph"/>
        <w:numPr>
          <w:ilvl w:val="0"/>
          <w:numId w:val="3"/>
        </w:numPr>
        <w:tabs>
          <w:tab w:val="left" w:pos="2904"/>
        </w:tabs>
        <w:spacing w:after="0"/>
        <w:jc w:val="both"/>
      </w:pPr>
      <w:r w:rsidRPr="00720802">
        <w:t xml:space="preserve">Entitled Workers </w:t>
      </w:r>
      <w:r w:rsidR="0033784F" w:rsidRPr="00720802">
        <w:t>–</w:t>
      </w:r>
      <w:r w:rsidRPr="00720802">
        <w:t xml:space="preserve"> </w:t>
      </w:r>
      <w:r w:rsidR="00DA3EC0" w:rsidRPr="00720802">
        <w:t>PA earns below £</w:t>
      </w:r>
      <w:proofErr w:type="gramStart"/>
      <w:r w:rsidR="00DA3EC0" w:rsidRPr="00720802">
        <w:t>1</w:t>
      </w:r>
      <w:r w:rsidR="00A47572">
        <w:t>20</w:t>
      </w:r>
      <w:r w:rsidR="00512988" w:rsidRPr="00720802">
        <w:t xml:space="preserve">  per</w:t>
      </w:r>
      <w:proofErr w:type="gramEnd"/>
      <w:r w:rsidR="00512988" w:rsidRPr="00720802">
        <w:t xml:space="preserve"> week, is under 22 or over state pension age</w:t>
      </w:r>
    </w:p>
    <w:p w:rsidR="00971FE1" w:rsidRPr="00720802" w:rsidRDefault="0033784F" w:rsidP="009D5A21">
      <w:pPr>
        <w:tabs>
          <w:tab w:val="left" w:pos="2904"/>
        </w:tabs>
        <w:spacing w:after="0"/>
        <w:jc w:val="both"/>
      </w:pPr>
      <w:r w:rsidRPr="00720802">
        <w:t>They too will have to notify you of their desire to join the scheme but in this case you don’t have to contribute towards it.</w:t>
      </w:r>
    </w:p>
    <w:p w:rsidR="0033784F" w:rsidRPr="00720802" w:rsidRDefault="0033784F" w:rsidP="0033784F">
      <w:pPr>
        <w:pStyle w:val="ListParagraph"/>
        <w:tabs>
          <w:tab w:val="left" w:pos="2904"/>
        </w:tabs>
        <w:spacing w:after="0"/>
        <w:ind w:left="0"/>
        <w:jc w:val="both"/>
      </w:pPr>
    </w:p>
    <w:p w:rsidR="0033784F" w:rsidRPr="00720802" w:rsidRDefault="0033784F" w:rsidP="0033784F">
      <w:pPr>
        <w:pStyle w:val="ListParagraph"/>
        <w:tabs>
          <w:tab w:val="left" w:pos="2904"/>
        </w:tabs>
        <w:spacing w:after="0"/>
        <w:ind w:left="0"/>
        <w:jc w:val="both"/>
      </w:pPr>
      <w:r w:rsidRPr="00720802">
        <w:t xml:space="preserve">We will be sending letters </w:t>
      </w:r>
      <w:r w:rsidR="004254DF" w:rsidRPr="00720802">
        <w:t>to your employees</w:t>
      </w:r>
      <w:r w:rsidRPr="00720802">
        <w:t xml:space="preserve"> informing them of their entitlements and options</w:t>
      </w:r>
      <w:r w:rsidR="0054286E" w:rsidRPr="00720802">
        <w:t>.</w:t>
      </w:r>
    </w:p>
    <w:p w:rsidR="00B625F6" w:rsidRPr="00720802" w:rsidRDefault="00B625F6" w:rsidP="0033784F">
      <w:pPr>
        <w:pStyle w:val="ListParagraph"/>
        <w:tabs>
          <w:tab w:val="left" w:pos="2904"/>
        </w:tabs>
        <w:spacing w:after="0"/>
        <w:ind w:left="0"/>
        <w:jc w:val="both"/>
      </w:pPr>
    </w:p>
    <w:p w:rsidR="00512988" w:rsidRPr="00720802" w:rsidRDefault="00512988" w:rsidP="0033784F">
      <w:pPr>
        <w:pStyle w:val="ListParagraph"/>
        <w:tabs>
          <w:tab w:val="left" w:pos="2904"/>
        </w:tabs>
        <w:spacing w:after="0"/>
        <w:ind w:left="0"/>
        <w:jc w:val="both"/>
      </w:pPr>
      <w:r w:rsidRPr="00720802">
        <w:t>We are here to help you with any queries.</w:t>
      </w:r>
    </w:p>
    <w:p w:rsidR="00512988" w:rsidRPr="00720802" w:rsidRDefault="00512988" w:rsidP="0033784F">
      <w:pPr>
        <w:pStyle w:val="ListParagraph"/>
        <w:tabs>
          <w:tab w:val="left" w:pos="2904"/>
        </w:tabs>
        <w:spacing w:after="0"/>
        <w:ind w:left="0"/>
        <w:jc w:val="both"/>
      </w:pPr>
    </w:p>
    <w:p w:rsidR="00800262" w:rsidRPr="00720802" w:rsidRDefault="00512988" w:rsidP="0033784F">
      <w:pPr>
        <w:pStyle w:val="ListParagraph"/>
        <w:tabs>
          <w:tab w:val="left" w:pos="2904"/>
        </w:tabs>
        <w:spacing w:after="0"/>
        <w:ind w:left="0"/>
        <w:jc w:val="both"/>
      </w:pPr>
      <w:r w:rsidRPr="00720802">
        <w:t xml:space="preserve">Kind </w:t>
      </w:r>
      <w:r w:rsidR="00800262" w:rsidRPr="00720802">
        <w:t>Regards</w:t>
      </w:r>
    </w:p>
    <w:p w:rsidR="00171A2F" w:rsidRPr="00720802" w:rsidRDefault="00CB3ADF" w:rsidP="00720802">
      <w:pPr>
        <w:pStyle w:val="ListParagraph"/>
        <w:tabs>
          <w:tab w:val="left" w:pos="2904"/>
        </w:tabs>
        <w:spacing w:after="0"/>
        <w:ind w:left="0"/>
        <w:jc w:val="both"/>
      </w:pPr>
      <w:r w:rsidRPr="00720802">
        <w:t>ILA Payroll Team</w:t>
      </w:r>
    </w:p>
    <w:sectPr w:rsidR="00171A2F" w:rsidRPr="00720802" w:rsidSect="009D5A21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9B" w:rsidRDefault="00C65B9B" w:rsidP="00895190">
      <w:pPr>
        <w:spacing w:after="0" w:line="240" w:lineRule="auto"/>
      </w:pPr>
      <w:r>
        <w:separator/>
      </w:r>
    </w:p>
  </w:endnote>
  <w:endnote w:type="continuationSeparator" w:id="0">
    <w:p w:rsidR="00C65B9B" w:rsidRDefault="00C65B9B" w:rsidP="0089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90" w:rsidRDefault="00895190">
    <w:pPr>
      <w:pStyle w:val="Footer"/>
      <w:jc w:val="center"/>
      <w:rPr>
        <w:caps/>
        <w:noProof/>
        <w:color w:val="4F81BD" w:themeColor="accent1"/>
      </w:rPr>
    </w:pPr>
  </w:p>
  <w:p w:rsidR="00895190" w:rsidRPr="00D17253" w:rsidRDefault="00895190" w:rsidP="00895190">
    <w:pPr>
      <w:tabs>
        <w:tab w:val="left" w:pos="2904"/>
      </w:tabs>
      <w:spacing w:after="0"/>
      <w:jc w:val="center"/>
      <w:rPr>
        <w:i/>
        <w:sz w:val="28"/>
        <w:szCs w:val="28"/>
      </w:rPr>
    </w:pPr>
    <w:r w:rsidRPr="00D17253">
      <w:rPr>
        <w:i/>
        <w:sz w:val="28"/>
        <w:szCs w:val="28"/>
      </w:rPr>
      <w:t>“Giving back choice and control since 1996”</w:t>
    </w:r>
  </w:p>
  <w:p w:rsidR="00895190" w:rsidRDefault="00895190" w:rsidP="00895190">
    <w:pPr>
      <w:tabs>
        <w:tab w:val="left" w:pos="2904"/>
      </w:tabs>
      <w:spacing w:after="0"/>
      <w:jc w:val="center"/>
      <w:rPr>
        <w:sz w:val="20"/>
        <w:szCs w:val="20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63360" behindDoc="1" locked="0" layoutInCell="1" allowOverlap="1" wp14:anchorId="52715C62" wp14:editId="61F1F716">
          <wp:simplePos x="0" y="0"/>
          <wp:positionH relativeFrom="column">
            <wp:posOffset>1228090</wp:posOffset>
          </wp:positionH>
          <wp:positionV relativeFrom="paragraph">
            <wp:posOffset>431800</wp:posOffset>
          </wp:positionV>
          <wp:extent cx="1392555" cy="838200"/>
          <wp:effectExtent l="0" t="0" r="0" b="0"/>
          <wp:wrapTight wrapText="bothSides">
            <wp:wrapPolygon edited="0">
              <wp:start x="0" y="0"/>
              <wp:lineTo x="0" y="21109"/>
              <wp:lineTo x="21275" y="21109"/>
              <wp:lineTo x="21275" y="0"/>
              <wp:lineTo x="0" y="0"/>
            </wp:wrapPolygon>
          </wp:wrapTight>
          <wp:docPr id="1" name="Picture 1" descr="C:\Users\terry\Pictures\redbr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ry\Pictures\redbri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253">
      <w:rPr>
        <w:sz w:val="20"/>
        <w:szCs w:val="20"/>
      </w:rPr>
      <w:t>Registered charity No. 1064099</w:t>
    </w:r>
    <w:r w:rsidRPr="00D17253">
      <w:rPr>
        <w:sz w:val="20"/>
        <w:szCs w:val="20"/>
      </w:rPr>
      <w:br/>
      <w:t xml:space="preserve">Company Limited by Guarantee Reg. no. 3370858  </w:t>
    </w:r>
  </w:p>
  <w:p w:rsidR="00895190" w:rsidRPr="00D17253" w:rsidRDefault="00895190" w:rsidP="00895190">
    <w:pPr>
      <w:tabs>
        <w:tab w:val="left" w:pos="2904"/>
      </w:tabs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F686CAD" wp14:editId="541E054F">
          <wp:simplePos x="0" y="0"/>
          <wp:positionH relativeFrom="column">
            <wp:posOffset>1091565</wp:posOffset>
          </wp:positionH>
          <wp:positionV relativeFrom="paragraph">
            <wp:posOffset>801370</wp:posOffset>
          </wp:positionV>
          <wp:extent cx="1363980" cy="586740"/>
          <wp:effectExtent l="0" t="0" r="7620" b="3810"/>
          <wp:wrapTight wrapText="bothSides">
            <wp:wrapPolygon edited="0">
              <wp:start x="0" y="0"/>
              <wp:lineTo x="0" y="21039"/>
              <wp:lineTo x="21419" y="21039"/>
              <wp:lineTo x="21419" y="0"/>
              <wp:lineTo x="0" y="0"/>
            </wp:wrapPolygon>
          </wp:wrapTight>
          <wp:docPr id="16" name="Picture 16" descr="C:\Users\terry\Pictures\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rry\Pictures\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6"/>
        <w:szCs w:val="56"/>
        <w:lang w:eastAsia="en-GB"/>
      </w:rPr>
      <w:drawing>
        <wp:anchor distT="0" distB="0" distL="114300" distR="114300" simplePos="0" relativeHeight="251660288" behindDoc="1" locked="0" layoutInCell="1" allowOverlap="1" wp14:anchorId="2D9ED310" wp14:editId="4113CB3B">
          <wp:simplePos x="0" y="0"/>
          <wp:positionH relativeFrom="column">
            <wp:posOffset>2686050</wp:posOffset>
          </wp:positionH>
          <wp:positionV relativeFrom="paragraph">
            <wp:posOffset>828040</wp:posOffset>
          </wp:positionV>
          <wp:extent cx="1272540" cy="695325"/>
          <wp:effectExtent l="0" t="0" r="3810" b="9525"/>
          <wp:wrapTight wrapText="bothSides">
            <wp:wrapPolygon edited="0">
              <wp:start x="0" y="0"/>
              <wp:lineTo x="0" y="21304"/>
              <wp:lineTo x="21341" y="21304"/>
              <wp:lineTo x="21341" y="0"/>
              <wp:lineTo x="0" y="0"/>
            </wp:wrapPolygon>
          </wp:wrapTight>
          <wp:docPr id="15" name="Picture 15" descr="C:\Users\terry\Pictures\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erry\Pictures\b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6"/>
        <w:szCs w:val="56"/>
        <w:lang w:eastAsia="en-GB"/>
      </w:rPr>
      <w:drawing>
        <wp:anchor distT="0" distB="0" distL="114300" distR="114300" simplePos="0" relativeHeight="251662336" behindDoc="1" locked="0" layoutInCell="1" allowOverlap="1" wp14:anchorId="1AA0FEE1" wp14:editId="2D5EC931">
          <wp:simplePos x="0" y="0"/>
          <wp:positionH relativeFrom="column">
            <wp:posOffset>5476874</wp:posOffset>
          </wp:positionH>
          <wp:positionV relativeFrom="paragraph">
            <wp:posOffset>466090</wp:posOffset>
          </wp:positionV>
          <wp:extent cx="927735" cy="906780"/>
          <wp:effectExtent l="0" t="0" r="5715" b="7620"/>
          <wp:wrapTight wrapText="bothSides">
            <wp:wrapPolygon edited="0">
              <wp:start x="0" y="0"/>
              <wp:lineTo x="0" y="21328"/>
              <wp:lineTo x="21290" y="21328"/>
              <wp:lineTo x="21290" y="0"/>
              <wp:lineTo x="0" y="0"/>
            </wp:wrapPolygon>
          </wp:wrapTight>
          <wp:docPr id="8" name="Picture 8" descr="C:\Users\terry\Pictures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erry\Pictures\image00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6"/>
        <w:szCs w:val="56"/>
        <w:lang w:eastAsia="en-GB"/>
      </w:rPr>
      <w:drawing>
        <wp:anchor distT="0" distB="0" distL="114300" distR="114300" simplePos="0" relativeHeight="251661312" behindDoc="1" locked="0" layoutInCell="1" allowOverlap="1" wp14:anchorId="28593345" wp14:editId="0110A913">
          <wp:simplePos x="0" y="0"/>
          <wp:positionH relativeFrom="column">
            <wp:posOffset>4429125</wp:posOffset>
          </wp:positionH>
          <wp:positionV relativeFrom="paragraph">
            <wp:posOffset>746125</wp:posOffset>
          </wp:positionV>
          <wp:extent cx="563880" cy="634365"/>
          <wp:effectExtent l="0" t="0" r="7620" b="0"/>
          <wp:wrapTight wrapText="bothSides">
            <wp:wrapPolygon edited="0">
              <wp:start x="0" y="0"/>
              <wp:lineTo x="0" y="20757"/>
              <wp:lineTo x="21162" y="20757"/>
              <wp:lineTo x="21162" y="0"/>
              <wp:lineTo x="0" y="0"/>
            </wp:wrapPolygon>
          </wp:wrapTight>
          <wp:docPr id="11" name="Picture 11" descr="C:\Users\terry\Pictures\image00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rry\Pictures\image004 (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6"/>
        <w:szCs w:val="56"/>
        <w:lang w:eastAsia="en-GB"/>
      </w:rPr>
      <w:drawing>
        <wp:anchor distT="0" distB="0" distL="114300" distR="114300" simplePos="0" relativeHeight="251664384" behindDoc="1" locked="0" layoutInCell="1" allowOverlap="1" wp14:anchorId="7732EA8E" wp14:editId="775D53AD">
          <wp:simplePos x="0" y="0"/>
          <wp:positionH relativeFrom="column">
            <wp:posOffset>2739390</wp:posOffset>
          </wp:positionH>
          <wp:positionV relativeFrom="paragraph">
            <wp:posOffset>81280</wp:posOffset>
          </wp:positionV>
          <wp:extent cx="2773680" cy="716280"/>
          <wp:effectExtent l="0" t="0" r="7620" b="7620"/>
          <wp:wrapTight wrapText="bothSides">
            <wp:wrapPolygon edited="0">
              <wp:start x="0" y="0"/>
              <wp:lineTo x="0" y="21255"/>
              <wp:lineTo x="21511" y="21255"/>
              <wp:lineTo x="21511" y="0"/>
              <wp:lineTo x="0" y="0"/>
            </wp:wrapPolygon>
          </wp:wrapTight>
          <wp:docPr id="12" name="Picture 12" descr="C:\Users\terry\Pictures\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ry\Pictures\sp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E21D43C" wp14:editId="02D7D8A5">
          <wp:simplePos x="0" y="0"/>
          <wp:positionH relativeFrom="column">
            <wp:posOffset>-617220</wp:posOffset>
          </wp:positionH>
          <wp:positionV relativeFrom="paragraph">
            <wp:posOffset>245110</wp:posOffset>
          </wp:positionV>
          <wp:extent cx="1905000" cy="731520"/>
          <wp:effectExtent l="0" t="0" r="0" b="0"/>
          <wp:wrapTight wrapText="bothSides">
            <wp:wrapPolygon edited="0">
              <wp:start x="0" y="0"/>
              <wp:lineTo x="0" y="20813"/>
              <wp:lineTo x="21384" y="20813"/>
              <wp:lineTo x="21384" y="0"/>
              <wp:lineTo x="0" y="0"/>
            </wp:wrapPolygon>
          </wp:wrapTight>
          <wp:docPr id="14" name="Picture 14" descr="C:\Users\terry\AppData\Local\Microsoft\Windows\Temporary Internet Files\Content.Word\BandTogether_v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erry\AppData\Local\Microsoft\Windows\Temporary Internet Files\Content.Word\BandTogether_v2_RG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190" w:rsidRDefault="00895190">
    <w:pPr>
      <w:pStyle w:val="Footer"/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66432" behindDoc="1" locked="0" layoutInCell="1" allowOverlap="1" wp14:anchorId="52601699" wp14:editId="4B4FC412">
          <wp:simplePos x="0" y="0"/>
          <wp:positionH relativeFrom="column">
            <wp:posOffset>-533400</wp:posOffset>
          </wp:positionH>
          <wp:positionV relativeFrom="paragraph">
            <wp:posOffset>683260</wp:posOffset>
          </wp:positionV>
          <wp:extent cx="1463040" cy="611505"/>
          <wp:effectExtent l="0" t="0" r="3810" b="0"/>
          <wp:wrapTight wrapText="bothSides">
            <wp:wrapPolygon edited="0">
              <wp:start x="0" y="0"/>
              <wp:lineTo x="0" y="20860"/>
              <wp:lineTo x="21375" y="20860"/>
              <wp:lineTo x="21375" y="0"/>
              <wp:lineTo x="0" y="0"/>
            </wp:wrapPolygon>
          </wp:wrapTight>
          <wp:docPr id="13" name="Picture 13" descr="C:\Users\terry\Pictures\CI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erry\Pictures\CIPP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9B" w:rsidRDefault="00C65B9B" w:rsidP="00895190">
      <w:pPr>
        <w:spacing w:after="0" w:line="240" w:lineRule="auto"/>
      </w:pPr>
      <w:r>
        <w:separator/>
      </w:r>
    </w:p>
  </w:footnote>
  <w:footnote w:type="continuationSeparator" w:id="0">
    <w:p w:rsidR="00C65B9B" w:rsidRDefault="00C65B9B" w:rsidP="0089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2A" w:rsidRDefault="00854D2A">
    <w:pPr>
      <w:pStyle w:val="Header"/>
    </w:pPr>
    <w:r w:rsidRPr="00DF5DE4">
      <w:rPr>
        <w:b/>
        <w:color w:val="4F81BD" w:themeColor="accent1"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INDEPENDENT LIVING AGENCY</w:t>
    </w:r>
    <w:r w:rsidRPr="00DF5DE4">
      <w:rPr>
        <w:b/>
        <w:caps/>
        <w:color w:val="4F81BD" w:themeColor="accent1"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br/>
    </w:r>
    <w:r w:rsidRPr="00DF5DE4">
      <w:rPr>
        <w:b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Unit 15 Dagenham Business Centre</w:t>
    </w:r>
    <w:r w:rsidRPr="00DF5DE4">
      <w:rPr>
        <w:b/>
        <w:caps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, </w:t>
    </w:r>
    <w:r w:rsidRPr="00DF5DE4">
      <w:rPr>
        <w:b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123 Rainham Road North</w:t>
    </w:r>
    <w:r w:rsidRPr="00DF5DE4">
      <w:rPr>
        <w:b/>
        <w:caps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,</w:t>
    </w:r>
    <w:r w:rsidRPr="00DF5DE4">
      <w:rPr>
        <w:b/>
        <w:caps/>
        <w:color w:val="4F81BD" w:themeColor="accent1"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br/>
    </w:r>
    <w:r>
      <w:rPr>
        <w:b/>
        <w:caps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                           </w:t>
    </w:r>
    <w:r w:rsidRPr="00DF5DE4">
      <w:rPr>
        <w:b/>
        <w:caps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  <w:r w:rsidRPr="00DF5DE4">
      <w:rPr>
        <w:b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Dagenham, RM10 7F</w:t>
    </w:r>
    <w:r>
      <w:rPr>
        <w:b/>
        <w:color w:val="4F81BD" w:themeColor="accent1"/>
        <w:sz w:val="28"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D</w:t>
    </w:r>
  </w:p>
  <w:p w:rsidR="00854D2A" w:rsidRDefault="00854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E2"/>
    <w:multiLevelType w:val="hybridMultilevel"/>
    <w:tmpl w:val="18C0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E81"/>
    <w:multiLevelType w:val="hybridMultilevel"/>
    <w:tmpl w:val="B62C41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F5A71"/>
    <w:multiLevelType w:val="hybridMultilevel"/>
    <w:tmpl w:val="5CBE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C34"/>
    <w:rsid w:val="0001289D"/>
    <w:rsid w:val="000F0674"/>
    <w:rsid w:val="0010104B"/>
    <w:rsid w:val="001236C0"/>
    <w:rsid w:val="001537C7"/>
    <w:rsid w:val="00162018"/>
    <w:rsid w:val="00165A52"/>
    <w:rsid w:val="00171A2F"/>
    <w:rsid w:val="001C1EF3"/>
    <w:rsid w:val="002678C2"/>
    <w:rsid w:val="00295D6A"/>
    <w:rsid w:val="002E418C"/>
    <w:rsid w:val="0033784F"/>
    <w:rsid w:val="003577E9"/>
    <w:rsid w:val="00403CEE"/>
    <w:rsid w:val="004254DF"/>
    <w:rsid w:val="00453DF9"/>
    <w:rsid w:val="004B63F6"/>
    <w:rsid w:val="00512988"/>
    <w:rsid w:val="0054286E"/>
    <w:rsid w:val="00552896"/>
    <w:rsid w:val="00563E87"/>
    <w:rsid w:val="005A1A3A"/>
    <w:rsid w:val="005E03F2"/>
    <w:rsid w:val="005E18BF"/>
    <w:rsid w:val="00623441"/>
    <w:rsid w:val="006B4925"/>
    <w:rsid w:val="00711D5D"/>
    <w:rsid w:val="00720802"/>
    <w:rsid w:val="00781BFA"/>
    <w:rsid w:val="007F38D8"/>
    <w:rsid w:val="00800262"/>
    <w:rsid w:val="00833AFB"/>
    <w:rsid w:val="00843076"/>
    <w:rsid w:val="00854D2A"/>
    <w:rsid w:val="00895190"/>
    <w:rsid w:val="009242CA"/>
    <w:rsid w:val="00926C18"/>
    <w:rsid w:val="00965464"/>
    <w:rsid w:val="00971FE1"/>
    <w:rsid w:val="009D5A21"/>
    <w:rsid w:val="009F34EB"/>
    <w:rsid w:val="00A10B29"/>
    <w:rsid w:val="00A33BC0"/>
    <w:rsid w:val="00A47572"/>
    <w:rsid w:val="00AB64E7"/>
    <w:rsid w:val="00AF0339"/>
    <w:rsid w:val="00B21E6F"/>
    <w:rsid w:val="00B625F6"/>
    <w:rsid w:val="00C4311C"/>
    <w:rsid w:val="00C460EC"/>
    <w:rsid w:val="00C65B9B"/>
    <w:rsid w:val="00CA0184"/>
    <w:rsid w:val="00CA0D2A"/>
    <w:rsid w:val="00CB3ADF"/>
    <w:rsid w:val="00D17253"/>
    <w:rsid w:val="00D33F74"/>
    <w:rsid w:val="00DA3EC0"/>
    <w:rsid w:val="00DE5BF9"/>
    <w:rsid w:val="00DF5DE4"/>
    <w:rsid w:val="00E34DE2"/>
    <w:rsid w:val="00E97080"/>
    <w:rsid w:val="00EB0667"/>
    <w:rsid w:val="00F709BA"/>
    <w:rsid w:val="00F97C34"/>
    <w:rsid w:val="00FD1FFB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C355BC"/>
  <w15:docId w15:val="{49705CA2-2B24-4AF7-9372-AB451CB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90"/>
  </w:style>
  <w:style w:type="paragraph" w:styleId="Footer">
    <w:name w:val="footer"/>
    <w:basedOn w:val="Normal"/>
    <w:link w:val="FooterChar"/>
    <w:uiPriority w:val="99"/>
    <w:unhideWhenUsed/>
    <w:rsid w:val="0089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90"/>
  </w:style>
  <w:style w:type="paragraph" w:styleId="ListParagraph">
    <w:name w:val="List Paragraph"/>
    <w:basedOn w:val="Normal"/>
    <w:uiPriority w:val="34"/>
    <w:qFormat/>
    <w:rsid w:val="00971FE1"/>
    <w:pPr>
      <w:ind w:left="720"/>
      <w:contextualSpacing/>
    </w:pPr>
  </w:style>
  <w:style w:type="table" w:customStyle="1" w:styleId="NESTtable">
    <w:name w:val="NEST table"/>
    <w:basedOn w:val="TableNormal"/>
    <w:uiPriority w:val="99"/>
    <w:qFormat/>
    <w:rsid w:val="00B625F6"/>
    <w:pPr>
      <w:spacing w:after="0" w:line="240" w:lineRule="auto"/>
    </w:pPr>
    <w:rPr>
      <w:rFonts w:ascii="Trebuchet MS" w:hAnsi="Trebuchet MS"/>
      <w:color w:val="000000" w:themeColor="text1"/>
      <w:sz w:val="20"/>
    </w:rPr>
    <w:tblPr>
      <w:tblBorders>
        <w:top w:val="single" w:sz="4" w:space="0" w:color="1F497D" w:themeColor="text2"/>
        <w:bottom w:val="single" w:sz="4" w:space="0" w:color="1F497D" w:themeColor="text2"/>
        <w:insideH w:val="single" w:sz="4" w:space="0" w:color="1F497D" w:themeColor="text2"/>
      </w:tblBorders>
      <w:tblCellMar>
        <w:top w:w="113" w:type="dxa"/>
        <w:bottom w:w="85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6D9F1" w:themeFill="text2" w:themeFillTint="33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72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apayrol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lapayro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Parissa MALEKABAD</dc:creator>
  <cp:lastModifiedBy>Klodia Qosja</cp:lastModifiedBy>
  <cp:revision>4</cp:revision>
  <cp:lastPrinted>2018-07-18T11:19:00Z</cp:lastPrinted>
  <dcterms:created xsi:type="dcterms:W3CDTF">2020-02-05T12:32:00Z</dcterms:created>
  <dcterms:modified xsi:type="dcterms:W3CDTF">2020-10-07T09:41:00Z</dcterms:modified>
</cp:coreProperties>
</file>